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80" w:type="dxa"/>
        <w:tblLook w:val="04A0" w:firstRow="1" w:lastRow="0" w:firstColumn="1" w:lastColumn="0" w:noHBand="0" w:noVBand="1"/>
      </w:tblPr>
      <w:tblGrid>
        <w:gridCol w:w="222"/>
        <w:gridCol w:w="1217"/>
        <w:gridCol w:w="2141"/>
        <w:gridCol w:w="770"/>
        <w:gridCol w:w="1278"/>
        <w:gridCol w:w="1278"/>
        <w:gridCol w:w="1187"/>
        <w:gridCol w:w="960"/>
      </w:tblGrid>
      <w:tr w:rsidR="0043753D" w:rsidRPr="0043753D" w14:paraId="7376723D" w14:textId="77777777" w:rsidTr="0043753D">
        <w:trPr>
          <w:trHeight w:val="260"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BB2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SABDEN PARISH COUNCIL STATEMNENT OF ACCOUNTS 31st MARCH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E030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209AB9E" w14:textId="77777777" w:rsidTr="0043753D">
        <w:trPr>
          <w:trHeight w:val="26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7A6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B9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D5D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BF5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7BA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5F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192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A0A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ECFBD3E" w14:textId="77777777" w:rsidTr="0043753D">
        <w:trPr>
          <w:trHeight w:val="26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7F6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46D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D86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9D9C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C8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45F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043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05C2F82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CD8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FA3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47A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86D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11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E5E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16846.00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26A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12E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102A836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76C0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7EF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BB6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26D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71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69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1624.71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A8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717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4487F5F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12A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A3C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A5D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30E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0067B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5A2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13739.00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555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C58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00FB7D2" w14:textId="77777777" w:rsidTr="0043753D">
        <w:trPr>
          <w:trHeight w:val="50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233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098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00D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Concurrent Functions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1E6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336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5C2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1368.00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2BD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A66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1DA140A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D24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F93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833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S106 Funds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A36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D9D8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F4E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6716.52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4B8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7A8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4092E4F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B2E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17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D29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Donations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70F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292B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190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1478.28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390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3FD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AC4E89F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2706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FC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8AC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670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98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BA7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3954.39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200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A05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32F46F5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EC6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568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Total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343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CED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0CC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1AD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45726.90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71B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723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7AD2F38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F2B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CB1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A2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4F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FB4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2C3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25493.00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B23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B97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7CAC536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767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C95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FFB5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8E9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F54B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32D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71219.90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42F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925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2EB5958" w14:textId="77777777" w:rsidTr="0043753D">
        <w:trPr>
          <w:trHeight w:val="32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65AF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C5D6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85B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E20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D58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4B3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9A8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44B5DD2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F894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2D3B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182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44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A15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9D5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97D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551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DD4C6D6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34E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9662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812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Administration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50F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229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367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D937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9305.13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5D8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BE5A060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C6B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9B6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276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Councillors Expenses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F07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C33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D5D6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811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CD3A612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60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82C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075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EB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952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141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8EE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3519.39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C20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9D9E230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A90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422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0A1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Nicholas Graveyard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D1E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36B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217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85E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BE1D3BF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266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048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710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00E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571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D79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55D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E1C1A97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0F4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7FF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12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Area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5EE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D2A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51D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2AB0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2063.56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70F8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E6DD533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FD8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145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3833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Maintenance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CF06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F27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DB9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279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B14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2F657CB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C84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92A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ED5B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Contributions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8A0F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3EA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B1B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590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D4D2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C19E506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D32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235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963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CCTV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BA3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6C1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3F9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07B3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1190.00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4FA7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8B9DA07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F4B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F8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BF8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Playground Equipment -S106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128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B9C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6E14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19642.40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40A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87709E1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E2CC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162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6DF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Notice Board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E68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C9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6DA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76D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C68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755C744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E3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9D8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FA0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7CD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201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D4B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FD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E8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0F6C630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3B1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D4D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529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Picnic Benches -The Holme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E7B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190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D89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1DF3AC5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DF52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D1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F0A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Paid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6D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1D7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5FD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117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5518.91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1C8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0E50707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60A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916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B80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854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29D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312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C90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34154.25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81B8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ECB3136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4A1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52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E1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D84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785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F1C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169E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D03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53080A9" w14:textId="77777777" w:rsidTr="0043753D">
        <w:trPr>
          <w:trHeight w:val="32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A1B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91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A1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0E0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D18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E2B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429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85201.62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CEC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22B5A3F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CCB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F22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971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Deficit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312E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37A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2A4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-13981.72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F3F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9B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F9B700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02A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530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FA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3B4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EEC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0AC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6C5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65A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DC3CD19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5F5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FBA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CD6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B83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23580.15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DAE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FA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170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C2C7FD9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E6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542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005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deficit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98F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44B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-13981.72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F887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D82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4B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A9176FC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94B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944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c/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692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B77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9598.43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0FD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B37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19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EE7625A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723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A66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A0DF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C3C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53C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011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F21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70E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F356FF8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EA1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549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9FAD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04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73D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C5E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485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184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8907E04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6EA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417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60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F68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20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AD7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107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80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5B4DAB5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24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C6F7" w14:textId="3F7EDB24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Signed RFO</w:t>
            </w:r>
            <w:r w:rsidR="00AB6B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AB6B9A" w:rsidRPr="00AB6B9A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inline distT="0" distB="0" distL="0" distR="0" wp14:anchorId="50B9E140" wp14:editId="78A07A40">
                  <wp:extent cx="1720850" cy="666750"/>
                  <wp:effectExtent l="0" t="0" r="0" b="0"/>
                  <wp:docPr id="15117587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CF7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6EA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AEF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4F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D1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EB7233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7404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943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29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4D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1F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7CC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44E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EF0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99DA7C8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F12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80B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C9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DD2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A43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B0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EB9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26F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111D903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A5E6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587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32FF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E3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79F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C53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99F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057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1AC6C2" w14:textId="77777777" w:rsidTr="0043753D">
        <w:trPr>
          <w:trHeight w:val="250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0AB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A6CB9" w14:textId="4F007F8E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Signed Chairman</w:t>
            </w:r>
            <w:r w:rsidR="00AB6B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AB6B9A" w:rsidRPr="00341686">
              <w:rPr>
                <w:noProof/>
              </w:rPr>
              <w:drawing>
                <wp:inline distT="0" distB="0" distL="0" distR="0" wp14:anchorId="612A4C5E" wp14:editId="3D4EE22A">
                  <wp:extent cx="1549400" cy="742265"/>
                  <wp:effectExtent l="0" t="0" r="0" b="1270"/>
                  <wp:docPr id="1248147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922" cy="76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E8B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C4D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998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F02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5B7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6A3F459" w14:textId="77777777" w:rsidR="0043753D" w:rsidRDefault="0043753D"/>
    <w:p w14:paraId="617D0E52" w14:textId="77777777" w:rsidR="0043753D" w:rsidRDefault="0043753D"/>
    <w:tbl>
      <w:tblPr>
        <w:tblW w:w="10739" w:type="dxa"/>
        <w:tblLook w:val="04A0" w:firstRow="1" w:lastRow="0" w:firstColumn="1" w:lastColumn="0" w:noHBand="0" w:noVBand="1"/>
      </w:tblPr>
      <w:tblGrid>
        <w:gridCol w:w="1424"/>
        <w:gridCol w:w="839"/>
        <w:gridCol w:w="1495"/>
        <w:gridCol w:w="2376"/>
        <w:gridCol w:w="939"/>
        <w:gridCol w:w="1051"/>
        <w:gridCol w:w="1272"/>
        <w:gridCol w:w="904"/>
        <w:gridCol w:w="904"/>
      </w:tblGrid>
      <w:tr w:rsidR="0043753D" w:rsidRPr="0043753D" w14:paraId="1E40D838" w14:textId="77777777" w:rsidTr="00AB6B9A">
        <w:trPr>
          <w:trHeight w:val="2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4A1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SABDEN PARISH COUNCIL STATEMNENT OF ACCOUNTS 31st MARCH 2025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2B7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8A7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53CFB44" w14:textId="77777777" w:rsidTr="00AB6B9A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AB1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8DE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12F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248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717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745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EBF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A7A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25E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85D01A2" w14:textId="77777777" w:rsidTr="00AB6B9A">
        <w:trPr>
          <w:trHeight w:val="2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2C3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B23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CB97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2F3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8D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41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F7C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D3C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C336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45B837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90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206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264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022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9C7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26B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16846.00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3B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9AD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9A1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95BD80B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981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849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C94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B7F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F67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A3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1624.71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692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21A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F25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7603D87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D3F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BC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005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119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0E6C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18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B9B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181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3BE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E77B384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1C6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F29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183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REPF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661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9929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B444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5640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2E4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0E5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1FE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03818C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C8C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AE5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525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RV-CCTV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C577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0507A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47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BB2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083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831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7B92974" w14:textId="77777777" w:rsidTr="00AB6B9A">
        <w:trPr>
          <w:trHeight w:val="5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B0A5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AFF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34D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LCC- Parish Champion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69C9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0EA6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CCD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72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17B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6B6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8084359" w14:textId="77777777" w:rsidTr="00AB6B9A">
        <w:trPr>
          <w:trHeight w:val="5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83B9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80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982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Champion Bowland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307D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E0B0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790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13739.00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117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89E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442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9DDC098" w14:textId="77777777" w:rsidTr="00AB6B9A">
        <w:trPr>
          <w:trHeight w:val="5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6E5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FF7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409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Concurrent Functions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C5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E68E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C69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1368.00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F24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92B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7F4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9640C46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7B3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80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309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S106 Funds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0F8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9A9E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5A7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6716.52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7FF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DCB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F6C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F74D67B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C22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36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4F0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Donations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D01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77F0" w14:textId="77777777" w:rsidR="0043753D" w:rsidRPr="0043753D" w:rsidRDefault="0043753D" w:rsidP="0043753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8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E86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694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8DC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8EA6C9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DA7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DE06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626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Goal Posts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D4FE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1153.78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DF21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BA1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308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E19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1D9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4FA06D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BA5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4FE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48E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Notice Board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B23D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11C" w14:textId="77777777" w:rsidR="0043753D" w:rsidRPr="0043753D" w:rsidRDefault="0043753D" w:rsidP="0043753D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FCC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1478.28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DE9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62A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D2A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C58B23F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265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9E9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FAC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315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E54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B5A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3954.39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226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A53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CF6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B4E8DA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1E4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AD9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56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4E76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E4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E8F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45726.90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D51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EE9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97E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9C7E54B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2E98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PAYMENTS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43BA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0D7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42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D2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5DB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4241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F0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165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55883F3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639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363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3205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Administration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CCE72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C31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C40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6B2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A7D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7E9F2E1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0A2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0E6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60A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gramStart"/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Clerks</w:t>
            </w:r>
            <w:proofErr w:type="gramEnd"/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salary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1C6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E81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5401.32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3D06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72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3C9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B22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078C27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9F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EF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0B2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gramStart"/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Clerks</w:t>
            </w:r>
            <w:proofErr w:type="gramEnd"/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E7A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ED1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480.00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8BB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A4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AB1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A66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5FC1BC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6C4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AF1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B98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Insurance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99F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D0A8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825.00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968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05A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4D8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066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1E6EB0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54A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3419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1D2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Audit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AFE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C3A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210.00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A10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6EB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284B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646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771EAD6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525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B5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A28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Printing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4D0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3D1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17.63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F827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DC0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D162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99D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4644746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F84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4C4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3E4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Subscriptions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47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8CFE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507.16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6DA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C97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580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070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918CCD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F16F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764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F08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Poppy Wreath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807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C30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40.41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B7C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BA1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F76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843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637F2E6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FBD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651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911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Web Hosting/support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798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486.20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0C74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AD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BD4E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3FDA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CE6B8DC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309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75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2FE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Entry fees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2F7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29E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FBD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975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FC6A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4651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67A84E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AEC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06D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84A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Accounts Package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E1F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B9A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345.60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D54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D56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893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348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25CA6B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0FF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819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E3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Payroll Services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FDE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2CF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501.28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9576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B885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AAE8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3B3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A4031DA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5AC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42C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DF3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Rents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957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484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465.53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8C4C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C4A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597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D3B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1C7D51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38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81D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12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276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FA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B2A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4F6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9305.13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9B0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4F9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9BDB2A7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766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E76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150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Councillors Expenses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A95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D7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F7B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BE13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09B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50A606B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B69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A2E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5E9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Environmental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012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C17E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7BE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7A40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D9E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CE6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F2CB11F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1B90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C27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6FE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Grass Mowing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CF0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F8C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2768.32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087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81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7D7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6D45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A6B34C5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CFD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98CA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ADD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Plants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3DB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429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751.07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5BA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8D8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6F2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EF5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D9A6D1E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6B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5A0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11B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87E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38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FDC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2F1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3519.39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214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7D24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A1BC0E4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8FFC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8392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3CD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Nicholas Graveyard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B323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070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6CA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505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795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84B5CA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A19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625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A14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0C0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EF2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4B2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C49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13E2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B48768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3D4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A96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BA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 Area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5A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1F7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DBA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3B1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343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8DF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9E696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EB0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ED8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F01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Rent- The Holme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937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2D8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784.00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39B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A2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C96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E3E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4A6BB51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C05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F7D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CC7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Grass Mowing -The Holme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CC4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454.84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412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7E66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05F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A03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F7590D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01F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58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166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Playground Inspection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3D9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142.00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D78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822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B47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7F0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F48D8C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DC7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1F4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28DB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Playground Maintenance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544A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682.72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C3F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58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FB4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5ADC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9BE1B5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2AC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AC7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515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477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EC06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42F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10E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2063.56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F0F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4B2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21A5F7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9C4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712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683E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Maintenance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D73C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E1E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25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283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739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D80B954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01C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C7B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BFE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General Maintenance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B80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303.14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784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005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6382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45B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644A584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8D4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AF4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C96C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Dog Bin Bags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FD4B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EB5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152.84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516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7D5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5C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684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30CF0EC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5DE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E2B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A67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827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C0C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D5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370F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455.98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A48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843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2CC0B8A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57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600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0DE9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Contributions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6DAC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4B0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584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743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221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2074EAC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A8C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35C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E81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Little Green Bus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1E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1A6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200.00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4A45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i/>
                <w:i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0C3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BB2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95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73E8A2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CF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426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4C5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CCTV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031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86D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89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A3D3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1190.00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1BD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4AF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A9B8F0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750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CBC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ED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Playground Equipment -S106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6A1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50B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62EB" w14:textId="77777777" w:rsidR="0043753D" w:rsidRPr="0043753D" w:rsidRDefault="0043753D" w:rsidP="00AB6B9A">
            <w:pPr>
              <w:spacing w:after="0" w:line="240" w:lineRule="auto"/>
              <w:ind w:right="-381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19642.40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9FC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3C1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96FDAEC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D4A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F185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217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Notice Board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88A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35D6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4AB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482.00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780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19D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6DD5638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6D0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381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F4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8CD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378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15D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5EA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F11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5FE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22E2F5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522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514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B43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Picnic Benches -The Holme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7EA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0DF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1100.00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223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198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225112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B18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8CD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FAC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Paid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B89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84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57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12B8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5518.91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299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658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83A007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F8B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5150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16F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49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7993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35E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B9B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628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554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ABD19B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011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838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D5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402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0F1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A02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2A86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2566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953B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47CA4A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FC4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4E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CB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8CC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002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42D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2E6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51047.37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591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DD9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6466711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4A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5EE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Excess of Payments over Receipts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A2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-5320.47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664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A58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04B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82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DDDE32F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E5C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944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130B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38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982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CAC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9C6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AA6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3E0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8D892A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8A1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A21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b/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261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6804.51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3E1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3C9F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8E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64A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550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753F6EF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E11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454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Deficit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ED1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6B7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-5320.47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C3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A47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CB5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69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82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DA65432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EEB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A02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C/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BE2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1484.04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D0D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C91B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CEA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9B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795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DD46A5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E35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697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8FF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039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A48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64C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F3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45F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3E7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9CDEF59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D31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795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above statement represents fairly the position of the council as </w:t>
            </w:r>
            <w:proofErr w:type="gram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31st March 20205</w:t>
            </w:r>
          </w:p>
        </w:tc>
      </w:tr>
      <w:tr w:rsidR="0043753D" w:rsidRPr="0043753D" w14:paraId="5A9FA57D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D16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D68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DF0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A4D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FC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AA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B0F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7F1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D95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8F7B6DA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7FC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FE20B" w14:textId="77777777" w:rsidR="0043753D" w:rsidRPr="0043753D" w:rsidRDefault="0043753D" w:rsidP="00AB6B9A">
            <w:pPr>
              <w:spacing w:after="0" w:line="240" w:lineRule="auto"/>
              <w:ind w:right="-248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A286" w14:textId="4205FFB6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E969" w14:textId="3114860B" w:rsidR="0043753D" w:rsidRPr="0043753D" w:rsidRDefault="00AB6B9A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B6B9A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inline distT="0" distB="0" distL="0" distR="0" wp14:anchorId="7B672298" wp14:editId="3EA70FD0">
                  <wp:extent cx="1365250" cy="528971"/>
                  <wp:effectExtent l="0" t="0" r="6350" b="4445"/>
                  <wp:docPr id="15576734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388" cy="52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4F5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840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6AF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79A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AEC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53AD800" w14:textId="77777777" w:rsidTr="00AB6B9A">
        <w:trPr>
          <w:trHeight w:val="3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B4D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833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8CF9" w14:textId="77777777" w:rsid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  <w:p w14:paraId="210085CA" w14:textId="5A0DD4B2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  <w:r w:rsidRPr="0043753D"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  <w:t>Responsible Financial officer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96CED" w14:textId="77777777" w:rsidR="0043753D" w:rsidRPr="0043753D" w:rsidRDefault="0043753D" w:rsidP="0043753D">
            <w:pPr>
              <w:spacing w:after="0" w:line="240" w:lineRule="auto"/>
              <w:rPr>
                <w:rFonts w:ascii="Aptos" w:eastAsia="Times New Roman" w:hAnsi="Aptos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492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8B7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2BC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225E533" w14:textId="77777777" w:rsidTr="00AB6B9A">
        <w:trPr>
          <w:trHeight w:val="25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35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470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407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F12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D39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20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BCA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48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D22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3C45033" w14:textId="5082C149" w:rsidR="0043753D" w:rsidRDefault="0043753D">
      <w:r>
        <w:tab/>
      </w:r>
      <w:r>
        <w:tab/>
      </w:r>
    </w:p>
    <w:p w14:paraId="3AF26E4C" w14:textId="500FDBCA" w:rsidR="0043753D" w:rsidRDefault="0043753D">
      <w:r>
        <w:tab/>
      </w:r>
      <w:r>
        <w:tab/>
        <w:t>Signed</w:t>
      </w:r>
      <w:r w:rsidR="00AB6B9A">
        <w:t xml:space="preserve"> </w:t>
      </w:r>
    </w:p>
    <w:p w14:paraId="38622F8D" w14:textId="3BEB326A" w:rsidR="0043753D" w:rsidRDefault="0043753D">
      <w:r>
        <w:tab/>
      </w:r>
      <w:r w:rsidR="00AB6B9A" w:rsidRPr="00341686">
        <w:rPr>
          <w:noProof/>
        </w:rPr>
        <w:drawing>
          <wp:inline distT="0" distB="0" distL="0" distR="0" wp14:anchorId="48F9E632" wp14:editId="3600F643">
            <wp:extent cx="1752600" cy="839612"/>
            <wp:effectExtent l="0" t="0" r="0" b="0"/>
            <wp:docPr id="1030443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44" cy="84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8E4A4" w14:textId="6D1E2444" w:rsidR="0043753D" w:rsidRDefault="0043753D">
      <w:r>
        <w:tab/>
      </w:r>
      <w:r>
        <w:tab/>
        <w:t xml:space="preserve">    Chairman</w:t>
      </w:r>
    </w:p>
    <w:p w14:paraId="5495CBEE" w14:textId="77777777" w:rsidR="0043753D" w:rsidRDefault="0043753D"/>
    <w:p w14:paraId="28D0C459" w14:textId="77777777" w:rsidR="0043753D" w:rsidRDefault="0043753D"/>
    <w:p w14:paraId="3CA2DCB2" w14:textId="77777777" w:rsidR="0043753D" w:rsidRDefault="0043753D"/>
    <w:p w14:paraId="515D1F89" w14:textId="77777777" w:rsidR="0043753D" w:rsidRDefault="0043753D"/>
    <w:p w14:paraId="303FE89A" w14:textId="77777777" w:rsidR="0043753D" w:rsidRDefault="0043753D"/>
    <w:tbl>
      <w:tblPr>
        <w:tblW w:w="10194" w:type="dxa"/>
        <w:tblLook w:val="04A0" w:firstRow="1" w:lastRow="0" w:firstColumn="1" w:lastColumn="0" w:noHBand="0" w:noVBand="1"/>
      </w:tblPr>
      <w:tblGrid>
        <w:gridCol w:w="1256"/>
        <w:gridCol w:w="988"/>
        <w:gridCol w:w="957"/>
        <w:gridCol w:w="1051"/>
        <w:gridCol w:w="960"/>
        <w:gridCol w:w="1051"/>
        <w:gridCol w:w="1051"/>
        <w:gridCol w:w="960"/>
        <w:gridCol w:w="960"/>
        <w:gridCol w:w="960"/>
      </w:tblGrid>
      <w:tr w:rsidR="0043753D" w:rsidRPr="0043753D" w14:paraId="60DA6070" w14:textId="77777777" w:rsidTr="0043753D">
        <w:trPr>
          <w:trHeight w:val="25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DC8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35BF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D128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C135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FC6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F5E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8C7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7A2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062808" w14:textId="77777777" w:rsidTr="0043753D">
        <w:trPr>
          <w:trHeight w:val="26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8CB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Accounts 2024-25</w:t>
            </w: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D352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BF50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2DB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9A1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7B5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6C4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D2E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03C9F9C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5B9F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A73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3C2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92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3AD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31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2E6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44E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7A4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FB9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72AF100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FA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C0C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D58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901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89B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B58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F4A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C1D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B50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C55C1F4" w14:textId="77777777" w:rsidTr="0043753D">
        <w:trPr>
          <w:trHeight w:val="32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735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Lengtshman</w:t>
            </w:r>
            <w:proofErr w:type="spellEnd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222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1A6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87A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43D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B36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1D0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C43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69FE1FC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6E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AONB LCC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507E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519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BC3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7A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D36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BB2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076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0A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22B9E45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35D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PROW &amp; BIOD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98C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C0F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749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627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DAB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9E7D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ACC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120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AE40E62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883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Sabden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DAD4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3E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C62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C99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708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D55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475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FC4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909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94A7427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B1B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Barley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E42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17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D20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1932.00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0AC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F23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3EB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77B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E97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84C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ABC2906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B5F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Barrow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93C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053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E2DB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C26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DB0E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4C5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3E7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DA3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282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32F4202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D3D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Wiswell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11A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C547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2B6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D86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D62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CE9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6B3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FA7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5B8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33781BD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FE4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Simonstone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A79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B9CC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A99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ED1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E41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3FA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398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3783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1529896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0C8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Chatburn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1400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0E0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F33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36F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34C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FBE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79D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1A5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EB3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DCD6CBB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678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Blacko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0A0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6FC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59E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4A3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E7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D80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A8B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26F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55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3335F4A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38A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Read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11D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418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10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3988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627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268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FE4D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866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4B7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8C856D7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56F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Repay Materials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838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3F1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1915.80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30A6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267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C57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B04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9C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D60D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7E2372D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6E4A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repaid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F43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819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BD72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A9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690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BDF5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34C6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7EF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740550C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AB0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811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F6A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A5E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25493.00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A08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4BE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C5F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AE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814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3E54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F30E3ED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8F4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4F33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071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8D7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102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CD1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BCE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F54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C5A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9D4D679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B46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44F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68C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0F7C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D4A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D7F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5CB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D7C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04E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CA7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7C202B6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D65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FC78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A27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79B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803B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AA7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9F4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67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6CF0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2FD4A7D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C38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E45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E1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38C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476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83C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F2F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B17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29F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67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8EB2439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90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James Maunder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A0D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5B7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14B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9AC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5010.00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6A10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B13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EBE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2EB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1F26147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9C6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Alex West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46BD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703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BB1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110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5835.00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8DB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75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964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C7A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34813C96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A8F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Stuart Rostron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0490C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11D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80E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4FD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10564.00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071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BBD9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10D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FC0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2787397B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82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AB853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15E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13C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2AE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E4EA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2315.04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CEA7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E13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E14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789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06F4C52" w14:textId="77777777" w:rsidTr="0043753D">
        <w:trPr>
          <w:trHeight w:val="32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DF4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Blacko Grass Cutting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839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6D4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4D5F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1895.40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31E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1E5B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7BC3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C25B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DDBAF24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CF2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5A64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7EA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9BB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7AD8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B2B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4911.00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EEF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67B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F0D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D4B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8B22223" w14:textId="77777777" w:rsidTr="0043753D">
        <w:trPr>
          <w:trHeight w:val="320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E94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Readstone</w:t>
            </w:r>
            <w:proofErr w:type="spellEnd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PROW/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CDB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EB4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AC7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582.88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B7A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6A6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1A86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AAB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8471208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90C1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 Hire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1FA9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D28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3F3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EF5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553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380.15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133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347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8D4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6F1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CA7DB8B" w14:textId="77777777" w:rsidTr="0043753D">
        <w:trPr>
          <w:trHeight w:val="320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868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Equipment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0AFF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937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B98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81E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506.65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540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CFB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4548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89D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40750597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51D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7A7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897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75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7F0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821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2154.13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6FD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3E4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02C6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E92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83CE988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4C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1CB0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7716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573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AD9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E341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34154.25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2D8D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342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329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280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0C425A93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FC9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31A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7C0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Deficit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417B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CA7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660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5E8E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-8661.25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4E05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E6E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80D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F7943DD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8228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20A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99F7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1D9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A62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B36B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A6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610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048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ED8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7A871214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68F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03A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0147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DD2E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062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E05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B7A9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16793.65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9580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E37C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8750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FA4839A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799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2DC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4325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A9D9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C7A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C84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173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-8661.25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E894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429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957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6E1E9A05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5E5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470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01C8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c/</w:t>
            </w:r>
            <w:proofErr w:type="spellStart"/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2382" w14:textId="77777777" w:rsidR="0043753D" w:rsidRPr="0043753D" w:rsidRDefault="0043753D" w:rsidP="0043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018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6C15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40A3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375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8132.40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9358" w14:textId="77777777" w:rsidR="0043753D" w:rsidRPr="0043753D" w:rsidRDefault="0043753D" w:rsidP="00437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60A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A2CF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516FA1B3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92D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715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D127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B33D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FE7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8DE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7D6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D12F6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32A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B903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3753D" w:rsidRPr="0043753D" w14:paraId="1E5F9916" w14:textId="77777777" w:rsidTr="0043753D">
        <w:trPr>
          <w:trHeight w:val="32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224C" w14:textId="72DDA494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Signed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A862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8B39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D874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D6AC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5A21" w14:textId="4BA7A7E6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Signed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6F11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3B92A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5FDE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98CB" w14:textId="77777777" w:rsidR="0043753D" w:rsidRPr="0043753D" w:rsidRDefault="0043753D" w:rsidP="00437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13E8241" w14:textId="7979367F" w:rsidR="0043753D" w:rsidRDefault="0043753D">
      <w:r>
        <w:t xml:space="preserve">   </w:t>
      </w:r>
      <w:r w:rsidR="00AB6B9A" w:rsidRPr="00AB6B9A">
        <w:rPr>
          <w:noProof/>
        </w:rPr>
        <w:drawing>
          <wp:inline distT="0" distB="0" distL="0" distR="0" wp14:anchorId="4E0F171D" wp14:editId="4731E997">
            <wp:extent cx="1346200" cy="521590"/>
            <wp:effectExtent l="0" t="0" r="6350" b="0"/>
            <wp:docPr id="4267227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25" cy="5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B9A">
        <w:tab/>
      </w:r>
      <w:r w:rsidR="00AB6B9A">
        <w:tab/>
      </w:r>
      <w:r w:rsidR="00AB6B9A">
        <w:tab/>
      </w:r>
      <w:r w:rsidR="00AB6B9A">
        <w:tab/>
      </w:r>
      <w:r w:rsidR="00AB6B9A" w:rsidRPr="00341686">
        <w:rPr>
          <w:noProof/>
        </w:rPr>
        <w:drawing>
          <wp:inline distT="0" distB="0" distL="0" distR="0" wp14:anchorId="3A2CB0BF" wp14:editId="21CF2164">
            <wp:extent cx="1332190" cy="638207"/>
            <wp:effectExtent l="0" t="0" r="1905" b="0"/>
            <wp:docPr id="1989918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74" cy="6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8E09" w14:textId="39E2431F" w:rsidR="0043753D" w:rsidRDefault="0043753D">
      <w:r>
        <w:t xml:space="preserve">   RFO                                                                                                 Chairman</w:t>
      </w:r>
    </w:p>
    <w:sectPr w:rsidR="0043753D" w:rsidSect="00AB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3D"/>
    <w:rsid w:val="0043753D"/>
    <w:rsid w:val="005D3488"/>
    <w:rsid w:val="00AB6B9A"/>
    <w:rsid w:val="00B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4F0F"/>
  <w15:chartTrackingRefBased/>
  <w15:docId w15:val="{F05443B6-E420-4D5D-9544-5145CC5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Sabden Parish Council</dc:creator>
  <cp:keywords/>
  <dc:description/>
  <cp:lastModifiedBy>Sabden Parish Council</cp:lastModifiedBy>
  <cp:revision>2</cp:revision>
  <dcterms:created xsi:type="dcterms:W3CDTF">2025-06-30T10:06:00Z</dcterms:created>
  <dcterms:modified xsi:type="dcterms:W3CDTF">2025-06-30T10:06:00Z</dcterms:modified>
</cp:coreProperties>
</file>